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7229" w:rsidRPr="003D7229" w:rsidRDefault="003D7229" w:rsidP="003D7229">
      <w:pPr>
        <w:pStyle w:val="a3"/>
        <w:jc w:val="center"/>
        <w:rPr>
          <w:color w:val="000000"/>
          <w:sz w:val="28"/>
          <w:szCs w:val="28"/>
        </w:rPr>
      </w:pPr>
      <w:r w:rsidRPr="003D7229">
        <w:rPr>
          <w:b/>
          <w:bCs/>
          <w:color w:val="004040"/>
          <w:sz w:val="28"/>
          <w:szCs w:val="28"/>
        </w:rPr>
        <w:t>ХРИСТО БОТЕВ</w:t>
      </w:r>
      <w:r w:rsidRPr="003D7229">
        <w:rPr>
          <w:color w:val="000000"/>
          <w:sz w:val="28"/>
          <w:szCs w:val="28"/>
        </w:rPr>
        <w:br/>
      </w:r>
      <w:r w:rsidRPr="003D7229">
        <w:rPr>
          <w:color w:val="DF7000"/>
          <w:sz w:val="28"/>
          <w:szCs w:val="28"/>
        </w:rPr>
        <w:t>=============================</w:t>
      </w:r>
    </w:p>
    <w:p w:rsidR="003D7229" w:rsidRDefault="000D7A67" w:rsidP="000D7A67">
      <w:pPr>
        <w:pStyle w:val="a3"/>
        <w:jc w:val="both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  <w:lang w:val="en-US" w:eastAsia="en-US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-4445</wp:posOffset>
            </wp:positionH>
            <wp:positionV relativeFrom="paragraph">
              <wp:posOffset>-635</wp:posOffset>
            </wp:positionV>
            <wp:extent cx="1876425" cy="1876425"/>
            <wp:effectExtent l="0" t="0" r="9525" b="9525"/>
            <wp:wrapTight wrapText="bothSides">
              <wp:wrapPolygon edited="0">
                <wp:start x="0" y="0"/>
                <wp:lineTo x="0" y="21490"/>
                <wp:lineTo x="21490" y="21490"/>
                <wp:lineTo x="21490" y="0"/>
                <wp:lineTo x="0" y="0"/>
              </wp:wrapPolygon>
            </wp:wrapTight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нимка Ботев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color w:val="000000"/>
          <w:sz w:val="28"/>
          <w:szCs w:val="28"/>
        </w:rPr>
        <w:t xml:space="preserve">     </w:t>
      </w:r>
      <w:r w:rsidR="003D7229" w:rsidRPr="003D7229">
        <w:rPr>
          <w:color w:val="000000"/>
          <w:sz w:val="28"/>
          <w:szCs w:val="28"/>
        </w:rPr>
        <w:t xml:space="preserve">Христо Ботев е роден на 6. януари 1848 г. в гр. Калофер. Учи в Карлово и Калофер, а през 1863 г. заминава за Одеса, където постъпва в Одеската гимназия, но през 1865 г. е изключен за свободолюбивите си идеи. Учителства в с. </w:t>
      </w:r>
      <w:proofErr w:type="spellStart"/>
      <w:r w:rsidR="003D7229" w:rsidRPr="003D7229">
        <w:rPr>
          <w:color w:val="000000"/>
          <w:sz w:val="28"/>
          <w:szCs w:val="28"/>
        </w:rPr>
        <w:t>Задунаевка</w:t>
      </w:r>
      <w:proofErr w:type="spellEnd"/>
      <w:r w:rsidR="003D7229" w:rsidRPr="003D7229">
        <w:rPr>
          <w:color w:val="000000"/>
          <w:sz w:val="28"/>
          <w:szCs w:val="28"/>
        </w:rPr>
        <w:t>, Бесарабия, а в началото на 1867 г. се завръща в Калофер, още същата година е принуден да емигрира в Румъния. Работи в печатницата на Д. Паничков (1868), прави първите си литературни опити, превежда, участва в театрални представления, сътрудничи на в. "Гайда" и "Дунавска зора". По-късно е учител в Александрия и Исмаил (1869) , редактор на в. "Дума на българските емигранти" (Браила, 1871). През 1872 г. се установява в Букурещ, където заедно с Любен Каравелов е редактор на в. "Свобода" и "Независимост". Издава сатиричния вестник "Будилник" (1873). След смъртта на Левски (1873) Ботев оглавява революционната емиграция и списва нейния орган - в. "Знаме" (1874-1875). След обявяването на Априлското въстание издава в. "Нова България" (1876) и организира чета в помощ на въстаниците, с която превзема австрийския кораб "Радецки" и слиза на Козлодуй. Четата не среща подкрепата на българите, води тежки сражения в Балкана, в едно от които Ботев е убит - 02. 06. 1876 г.</w:t>
      </w:r>
    </w:p>
    <w:p w:rsidR="003D7229" w:rsidRDefault="003D7229" w:rsidP="00EE24D1">
      <w:pPr>
        <w:pStyle w:val="a3"/>
        <w:ind w:firstLine="567"/>
        <w:jc w:val="both"/>
        <w:rPr>
          <w:color w:val="000000"/>
          <w:sz w:val="28"/>
          <w:szCs w:val="28"/>
          <w:lang w:val="en-US"/>
        </w:rPr>
      </w:pPr>
      <w:r w:rsidRPr="003D7229">
        <w:rPr>
          <w:color w:val="000000"/>
          <w:sz w:val="28"/>
          <w:szCs w:val="28"/>
        </w:rPr>
        <w:t xml:space="preserve"> </w:t>
      </w:r>
      <w:bookmarkStart w:id="0" w:name="_GoBack"/>
      <w:bookmarkEnd w:id="0"/>
      <w:r w:rsidRPr="003D7229">
        <w:rPr>
          <w:color w:val="000000"/>
          <w:sz w:val="28"/>
          <w:szCs w:val="28"/>
        </w:rPr>
        <w:t>Поет, публицист, журналист, преводач, литературен критик, революционер и мислител, Христо Ботев се превръща в икона за българите, в национален символ. Автор само на 20 стихотворения, поезията му дава облика на българската литература и до днес, а цялото му творческо наследство предлага една радикална версия на българското национално мислене и философия.</w:t>
      </w:r>
    </w:p>
    <w:p w:rsidR="00BD5F57" w:rsidRDefault="00BD5F57" w:rsidP="003D7229">
      <w:pPr>
        <w:pStyle w:val="a3"/>
        <w:rPr>
          <w:color w:val="000000"/>
          <w:sz w:val="28"/>
          <w:szCs w:val="28"/>
          <w:lang w:val="en-US"/>
        </w:rPr>
      </w:pPr>
    </w:p>
    <w:p w:rsidR="00034DCE" w:rsidRDefault="00034DCE"/>
    <w:sectPr w:rsidR="00034D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7516"/>
    <w:rsid w:val="00034DCE"/>
    <w:rsid w:val="000D7A67"/>
    <w:rsid w:val="003D7229"/>
    <w:rsid w:val="006C7516"/>
    <w:rsid w:val="00BD5F57"/>
    <w:rsid w:val="00CB2AB0"/>
    <w:rsid w:val="00EE2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5314F5F-0746-4F92-95A3-A5171CD84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D72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4">
    <w:name w:val="Balloon Text"/>
    <w:basedOn w:val="a"/>
    <w:link w:val="a5"/>
    <w:uiPriority w:val="99"/>
    <w:semiHidden/>
    <w:unhideWhenUsed/>
    <w:rsid w:val="000D7A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0D7A6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385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240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Neli</dc:creator>
  <cp:keywords/>
  <dc:description/>
  <cp:lastModifiedBy>admin</cp:lastModifiedBy>
  <cp:revision>2</cp:revision>
  <dcterms:created xsi:type="dcterms:W3CDTF">2025-03-27T07:16:00Z</dcterms:created>
  <dcterms:modified xsi:type="dcterms:W3CDTF">2025-03-27T07:16:00Z</dcterms:modified>
</cp:coreProperties>
</file>